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4E159" w14:textId="77777777" w:rsidR="0036207F" w:rsidRDefault="00F553D6">
      <w:pPr>
        <w:jc w:val="center"/>
        <w:rPr>
          <w:rFonts w:ascii="Arial" w:eastAsia="Arial" w:hAnsi="Arial" w:cs="Arial"/>
          <w:sz w:val="36"/>
          <w:szCs w:val="36"/>
          <w:u w:val="single"/>
        </w:rPr>
      </w:pPr>
      <w:bookmarkStart w:id="0" w:name="_GoBack"/>
      <w:bookmarkEnd w:id="0"/>
      <w:commentRangeStart w:id="1"/>
      <w:commentRangeStart w:id="2"/>
      <w:r>
        <w:rPr>
          <w:rFonts w:ascii="Arial" w:eastAsia="Arial" w:hAnsi="Arial" w:cs="Arial"/>
          <w:b/>
          <w:sz w:val="36"/>
          <w:szCs w:val="36"/>
          <w:u w:val="single"/>
        </w:rPr>
        <w:t>8</w:t>
      </w:r>
      <w:r>
        <w:rPr>
          <w:rFonts w:ascii="Arial" w:eastAsia="Arial" w:hAnsi="Arial" w:cs="Arial"/>
          <w:b/>
          <w:sz w:val="36"/>
          <w:szCs w:val="36"/>
          <w:u w:val="single"/>
          <w:vertAlign w:val="superscript"/>
        </w:rPr>
        <w:t>th</w:t>
      </w:r>
      <w:commentRangeEnd w:id="1"/>
      <w:r>
        <w:commentReference w:id="1"/>
      </w:r>
      <w:commentRangeEnd w:id="2"/>
      <w:r>
        <w:commentReference w:id="2"/>
      </w:r>
      <w:r>
        <w:rPr>
          <w:rFonts w:ascii="Arial" w:eastAsia="Arial" w:hAnsi="Arial" w:cs="Arial"/>
          <w:b/>
          <w:sz w:val="36"/>
          <w:szCs w:val="36"/>
          <w:u w:val="single"/>
        </w:rPr>
        <w:t xml:space="preserve"> Grade Social Studies Syllabus </w:t>
      </w:r>
    </w:p>
    <w:p w14:paraId="4695CCBA" w14:textId="77777777" w:rsidR="0036207F" w:rsidRDefault="0036207F">
      <w:pPr>
        <w:jc w:val="center"/>
      </w:pPr>
    </w:p>
    <w:p w14:paraId="7BDBDAA7" w14:textId="77777777" w:rsidR="0036207F" w:rsidRDefault="00F553D6">
      <w:pPr>
        <w:jc w:val="center"/>
      </w:pPr>
      <w:r>
        <w:rPr>
          <w:b/>
        </w:rPr>
        <w:t>Phone:  (269) 692-6199    E-mail: tbrown@otsegops.org   Website: omsbrown.weebly.com</w:t>
      </w:r>
    </w:p>
    <w:p w14:paraId="3C6025C4" w14:textId="77777777" w:rsidR="0036207F" w:rsidRDefault="0036207F">
      <w:pPr>
        <w:jc w:val="center"/>
        <w:rPr>
          <w:sz w:val="28"/>
          <w:szCs w:val="28"/>
        </w:rPr>
      </w:pPr>
    </w:p>
    <w:p w14:paraId="4F9595A9" w14:textId="77777777" w:rsidR="0036207F" w:rsidRDefault="00F553D6">
      <w:pPr>
        <w:jc w:val="center"/>
        <w:rPr>
          <w:sz w:val="28"/>
          <w:szCs w:val="28"/>
        </w:rPr>
      </w:pPr>
      <w:r>
        <w:rPr>
          <w:b/>
          <w:sz w:val="28"/>
          <w:szCs w:val="28"/>
        </w:rPr>
        <w:t xml:space="preserve">Welcome Bulldogs!  </w:t>
      </w:r>
      <w:r>
        <w:rPr>
          <w:i/>
          <w:sz w:val="28"/>
          <w:szCs w:val="28"/>
        </w:rPr>
        <w:t>We have a very exciting year ahead of us!</w:t>
      </w:r>
    </w:p>
    <w:p w14:paraId="389B5CD8" w14:textId="77777777" w:rsidR="0036207F" w:rsidRDefault="0036207F"/>
    <w:p w14:paraId="3B45AC40" w14:textId="77777777" w:rsidR="0036207F" w:rsidRDefault="00F553D6">
      <w:pPr>
        <w:jc w:val="center"/>
        <w:rPr>
          <w:sz w:val="22"/>
          <w:szCs w:val="22"/>
        </w:rPr>
      </w:pPr>
      <w:r>
        <w:rPr>
          <w:sz w:val="22"/>
          <w:szCs w:val="22"/>
        </w:rPr>
        <w:t xml:space="preserve">  We place particular importance on being </w:t>
      </w:r>
      <w:r>
        <w:rPr>
          <w:b/>
          <w:i/>
          <w:sz w:val="22"/>
          <w:szCs w:val="22"/>
        </w:rPr>
        <w:t>respectful</w:t>
      </w:r>
      <w:r>
        <w:rPr>
          <w:sz w:val="22"/>
          <w:szCs w:val="22"/>
        </w:rPr>
        <w:t xml:space="preserve"> and </w:t>
      </w:r>
      <w:r>
        <w:rPr>
          <w:b/>
          <w:i/>
          <w:sz w:val="22"/>
          <w:szCs w:val="22"/>
        </w:rPr>
        <w:t>responsible</w:t>
      </w:r>
      <w:r>
        <w:rPr>
          <w:sz w:val="22"/>
          <w:szCs w:val="22"/>
        </w:rPr>
        <w:t>.</w:t>
      </w:r>
    </w:p>
    <w:p w14:paraId="7AEDEEA9" w14:textId="77777777" w:rsidR="0036207F" w:rsidRDefault="0036207F">
      <w:pPr>
        <w:jc w:val="center"/>
        <w:rPr>
          <w:sz w:val="22"/>
          <w:szCs w:val="22"/>
        </w:rPr>
      </w:pPr>
    </w:p>
    <w:p w14:paraId="14E9BA50" w14:textId="77777777" w:rsidR="0036207F" w:rsidRDefault="00F553D6">
      <w:pPr>
        <w:rPr>
          <w:sz w:val="22"/>
          <w:szCs w:val="22"/>
        </w:rPr>
      </w:pPr>
      <w:r>
        <w:rPr>
          <w:b/>
          <w:sz w:val="22"/>
          <w:szCs w:val="22"/>
        </w:rPr>
        <w:t>Remind:  This year I have a remind activation code set up to communicate large assignments/assessments with parents.  If you would like to get these reminders, which I highly recommend, please use the instructions on the attached page.  I wil</w:t>
      </w:r>
      <w:r>
        <w:rPr>
          <w:b/>
          <w:sz w:val="22"/>
          <w:szCs w:val="22"/>
        </w:rPr>
        <w:t>l send out a test text on Friday, so if you do not receive th</w:t>
      </w:r>
      <w:r>
        <w:rPr>
          <w:b/>
          <w:sz w:val="22"/>
          <w:szCs w:val="22"/>
        </w:rPr>
        <w:t>e message</w:t>
      </w:r>
      <w:r>
        <w:rPr>
          <w:b/>
          <w:sz w:val="22"/>
          <w:szCs w:val="22"/>
        </w:rPr>
        <w:t xml:space="preserve">, you may want to attempt the sign-up again.  </w:t>
      </w:r>
    </w:p>
    <w:p w14:paraId="659D5EB6" w14:textId="77777777" w:rsidR="0036207F" w:rsidRDefault="0036207F">
      <w:pPr>
        <w:rPr>
          <w:sz w:val="22"/>
          <w:szCs w:val="22"/>
        </w:rPr>
      </w:pPr>
    </w:p>
    <w:p w14:paraId="6147492D" w14:textId="77777777" w:rsidR="0036207F" w:rsidRDefault="00F553D6">
      <w:pPr>
        <w:rPr>
          <w:sz w:val="28"/>
          <w:szCs w:val="28"/>
          <w:u w:val="single"/>
        </w:rPr>
      </w:pPr>
      <w:r>
        <w:rPr>
          <w:b/>
          <w:sz w:val="28"/>
          <w:szCs w:val="28"/>
          <w:u w:val="single"/>
        </w:rPr>
        <w:t>Classroom Materials</w:t>
      </w:r>
    </w:p>
    <w:p w14:paraId="06CF341E" w14:textId="77777777" w:rsidR="0036207F" w:rsidRDefault="0036207F">
      <w:pPr>
        <w:rPr>
          <w:sz w:val="22"/>
          <w:szCs w:val="22"/>
        </w:rPr>
      </w:pPr>
    </w:p>
    <w:p w14:paraId="560F2489" w14:textId="77777777" w:rsidR="0036207F" w:rsidRDefault="00F553D6">
      <w:pPr>
        <w:rPr>
          <w:sz w:val="22"/>
          <w:szCs w:val="22"/>
        </w:rPr>
      </w:pPr>
      <w:r>
        <w:rPr>
          <w:sz w:val="22"/>
          <w:szCs w:val="22"/>
        </w:rPr>
        <w:t>Students must come to every Social Studies class prepared with:</w:t>
      </w:r>
    </w:p>
    <w:p w14:paraId="1DF97A1B" w14:textId="77777777" w:rsidR="0036207F" w:rsidRDefault="00F553D6">
      <w:pPr>
        <w:numPr>
          <w:ilvl w:val="0"/>
          <w:numId w:val="3"/>
        </w:numPr>
        <w:rPr>
          <w:sz w:val="22"/>
          <w:szCs w:val="22"/>
        </w:rPr>
      </w:pPr>
      <w:r>
        <w:rPr>
          <w:sz w:val="22"/>
          <w:szCs w:val="22"/>
        </w:rPr>
        <w:t>Folder or 3-Ring Binder (used strictly for Social Studies class)</w:t>
      </w:r>
    </w:p>
    <w:p w14:paraId="06CE2B97" w14:textId="77777777" w:rsidR="0036207F" w:rsidRDefault="00F553D6">
      <w:pPr>
        <w:numPr>
          <w:ilvl w:val="0"/>
          <w:numId w:val="3"/>
        </w:numPr>
        <w:rPr>
          <w:sz w:val="22"/>
          <w:szCs w:val="22"/>
        </w:rPr>
      </w:pPr>
      <w:r>
        <w:rPr>
          <w:sz w:val="22"/>
          <w:szCs w:val="22"/>
        </w:rPr>
        <w:t xml:space="preserve">Pencil </w:t>
      </w:r>
    </w:p>
    <w:p w14:paraId="2E6AE1CD" w14:textId="77777777" w:rsidR="0036207F" w:rsidRDefault="00F553D6">
      <w:pPr>
        <w:numPr>
          <w:ilvl w:val="0"/>
          <w:numId w:val="3"/>
        </w:numPr>
        <w:rPr>
          <w:sz w:val="22"/>
          <w:szCs w:val="22"/>
        </w:rPr>
      </w:pPr>
      <w:r>
        <w:rPr>
          <w:sz w:val="22"/>
          <w:szCs w:val="22"/>
        </w:rPr>
        <w:t>Blue or black pen</w:t>
      </w:r>
    </w:p>
    <w:p w14:paraId="556533D0" w14:textId="77777777" w:rsidR="0036207F" w:rsidRDefault="00F553D6">
      <w:pPr>
        <w:numPr>
          <w:ilvl w:val="0"/>
          <w:numId w:val="3"/>
        </w:numPr>
        <w:rPr>
          <w:sz w:val="22"/>
          <w:szCs w:val="22"/>
        </w:rPr>
      </w:pPr>
      <w:r>
        <w:rPr>
          <w:sz w:val="22"/>
          <w:szCs w:val="22"/>
        </w:rPr>
        <w:t>Lined paper</w:t>
      </w:r>
    </w:p>
    <w:p w14:paraId="26819133" w14:textId="77777777" w:rsidR="0036207F" w:rsidRDefault="00F553D6">
      <w:pPr>
        <w:numPr>
          <w:ilvl w:val="0"/>
          <w:numId w:val="3"/>
        </w:numPr>
        <w:rPr>
          <w:sz w:val="22"/>
          <w:szCs w:val="22"/>
        </w:rPr>
      </w:pPr>
      <w:r>
        <w:rPr>
          <w:sz w:val="22"/>
          <w:szCs w:val="22"/>
        </w:rPr>
        <w:t>Book Cover (a paper bag works perfect, and chea</w:t>
      </w:r>
      <w:r>
        <w:rPr>
          <w:sz w:val="22"/>
          <w:szCs w:val="22"/>
        </w:rPr>
        <w:t>p)</w:t>
      </w:r>
    </w:p>
    <w:p w14:paraId="53AC14D0" w14:textId="77777777" w:rsidR="0036207F" w:rsidRDefault="00F553D6">
      <w:pPr>
        <w:numPr>
          <w:ilvl w:val="0"/>
          <w:numId w:val="3"/>
        </w:numPr>
        <w:rPr>
          <w:sz w:val="22"/>
          <w:szCs w:val="22"/>
        </w:rPr>
      </w:pPr>
      <w:r>
        <w:rPr>
          <w:sz w:val="22"/>
          <w:szCs w:val="22"/>
        </w:rPr>
        <w:t>Their</w:t>
      </w:r>
      <w:r>
        <w:rPr>
          <w:b/>
          <w:i/>
          <w:sz w:val="22"/>
          <w:szCs w:val="22"/>
        </w:rPr>
        <w:t xml:space="preserve"> History ALIVE! </w:t>
      </w:r>
      <w:r>
        <w:rPr>
          <w:sz w:val="22"/>
          <w:szCs w:val="22"/>
        </w:rPr>
        <w:t xml:space="preserve">Textbook </w:t>
      </w:r>
    </w:p>
    <w:p w14:paraId="0BA74DC0" w14:textId="77777777" w:rsidR="0036207F" w:rsidRDefault="0036207F">
      <w:pPr>
        <w:rPr>
          <w:sz w:val="22"/>
          <w:szCs w:val="22"/>
        </w:rPr>
      </w:pPr>
    </w:p>
    <w:p w14:paraId="2C5E7E97" w14:textId="77777777" w:rsidR="0036207F" w:rsidRDefault="00F553D6">
      <w:pPr>
        <w:rPr>
          <w:sz w:val="28"/>
          <w:szCs w:val="28"/>
          <w:u w:val="single"/>
        </w:rPr>
      </w:pPr>
      <w:r>
        <w:rPr>
          <w:b/>
          <w:sz w:val="28"/>
          <w:szCs w:val="28"/>
          <w:u w:val="single"/>
        </w:rPr>
        <w:t>Classroom Donations</w:t>
      </w:r>
    </w:p>
    <w:p w14:paraId="402B3767" w14:textId="77777777" w:rsidR="0036207F" w:rsidRDefault="0036207F">
      <w:pPr>
        <w:rPr>
          <w:sz w:val="28"/>
          <w:szCs w:val="28"/>
          <w:u w:val="single"/>
        </w:rPr>
      </w:pPr>
    </w:p>
    <w:p w14:paraId="54F94E5F" w14:textId="77777777" w:rsidR="0036207F" w:rsidRDefault="00F553D6">
      <w:pPr>
        <w:rPr>
          <w:sz w:val="22"/>
          <w:szCs w:val="22"/>
        </w:rPr>
      </w:pPr>
      <w:r>
        <w:rPr>
          <w:sz w:val="22"/>
          <w:szCs w:val="22"/>
        </w:rPr>
        <w:t>As our year progresses, we find that our classroom</w:t>
      </w:r>
      <w:r>
        <w:rPr>
          <w:sz w:val="22"/>
          <w:szCs w:val="22"/>
        </w:rPr>
        <w:t xml:space="preserve">s very often run low on necessary supplies. </w:t>
      </w:r>
      <w:r>
        <w:rPr>
          <w:sz w:val="22"/>
          <w:szCs w:val="22"/>
        </w:rPr>
        <w:t xml:space="preserve">I </w:t>
      </w:r>
      <w:r>
        <w:rPr>
          <w:sz w:val="22"/>
          <w:szCs w:val="22"/>
        </w:rPr>
        <w:t>would greatly appreciate any supply and classroom donations to help all our students succeed.</w:t>
      </w:r>
    </w:p>
    <w:p w14:paraId="7B407830" w14:textId="77777777" w:rsidR="0036207F" w:rsidRDefault="00F553D6">
      <w:pPr>
        <w:rPr>
          <w:sz w:val="22"/>
          <w:szCs w:val="22"/>
        </w:rPr>
      </w:pPr>
      <w:r>
        <w:rPr>
          <w:sz w:val="22"/>
          <w:szCs w:val="22"/>
        </w:rPr>
        <w:t>Recommended items:</w:t>
      </w:r>
    </w:p>
    <w:p w14:paraId="734FB5EE" w14:textId="77777777" w:rsidR="0036207F" w:rsidRDefault="00F553D6">
      <w:pPr>
        <w:numPr>
          <w:ilvl w:val="0"/>
          <w:numId w:val="1"/>
        </w:numPr>
      </w:pPr>
      <w:r>
        <w:rPr>
          <w:sz w:val="22"/>
          <w:szCs w:val="22"/>
        </w:rPr>
        <w:t>Kleenex boxes</w:t>
      </w:r>
    </w:p>
    <w:p w14:paraId="54036C43" w14:textId="77777777" w:rsidR="0036207F" w:rsidRDefault="00F553D6">
      <w:pPr>
        <w:numPr>
          <w:ilvl w:val="0"/>
          <w:numId w:val="1"/>
        </w:numPr>
      </w:pPr>
      <w:r>
        <w:rPr>
          <w:sz w:val="22"/>
          <w:szCs w:val="22"/>
        </w:rPr>
        <w:t>Hand Sanitizer</w:t>
      </w:r>
    </w:p>
    <w:p w14:paraId="225D2979" w14:textId="77777777" w:rsidR="0036207F" w:rsidRDefault="00F553D6">
      <w:pPr>
        <w:numPr>
          <w:ilvl w:val="0"/>
          <w:numId w:val="1"/>
        </w:numPr>
      </w:pPr>
      <w:r>
        <w:t>Markers</w:t>
      </w:r>
    </w:p>
    <w:p w14:paraId="6B0CC658" w14:textId="77777777" w:rsidR="0036207F" w:rsidRDefault="00F553D6">
      <w:pPr>
        <w:numPr>
          <w:ilvl w:val="0"/>
          <w:numId w:val="1"/>
        </w:numPr>
      </w:pPr>
      <w:r>
        <w:t>Colored Pencils</w:t>
      </w:r>
    </w:p>
    <w:p w14:paraId="6422116E" w14:textId="77777777" w:rsidR="0036207F" w:rsidRDefault="0036207F">
      <w:pPr>
        <w:rPr>
          <w:sz w:val="22"/>
          <w:szCs w:val="22"/>
        </w:rPr>
      </w:pPr>
    </w:p>
    <w:p w14:paraId="0A03A5B8" w14:textId="77777777" w:rsidR="0036207F" w:rsidRDefault="00F553D6">
      <w:pPr>
        <w:rPr>
          <w:sz w:val="28"/>
          <w:szCs w:val="28"/>
          <w:u w:val="single"/>
        </w:rPr>
      </w:pPr>
      <w:r>
        <w:rPr>
          <w:b/>
          <w:sz w:val="28"/>
          <w:szCs w:val="28"/>
          <w:u w:val="single"/>
        </w:rPr>
        <w:t>A Few of the Topics Covered</w:t>
      </w:r>
    </w:p>
    <w:p w14:paraId="48F947E1" w14:textId="77777777" w:rsidR="0036207F" w:rsidRDefault="0036207F">
      <w:pPr>
        <w:rPr>
          <w:sz w:val="22"/>
          <w:szCs w:val="22"/>
        </w:rPr>
      </w:pPr>
    </w:p>
    <w:p w14:paraId="1E4759E2" w14:textId="77777777" w:rsidR="0036207F" w:rsidRDefault="00F553D6">
      <w:pPr>
        <w:numPr>
          <w:ilvl w:val="0"/>
          <w:numId w:val="4"/>
        </w:numPr>
        <w:rPr>
          <w:sz w:val="22"/>
          <w:szCs w:val="22"/>
        </w:rPr>
      </w:pPr>
      <w:r>
        <w:rPr>
          <w:sz w:val="22"/>
          <w:szCs w:val="22"/>
        </w:rPr>
        <w:t>The Constitution</w:t>
      </w:r>
    </w:p>
    <w:p w14:paraId="324FF018" w14:textId="77777777" w:rsidR="0036207F" w:rsidRDefault="00F553D6">
      <w:pPr>
        <w:numPr>
          <w:ilvl w:val="0"/>
          <w:numId w:val="4"/>
        </w:numPr>
        <w:rPr>
          <w:sz w:val="22"/>
          <w:szCs w:val="22"/>
        </w:rPr>
      </w:pPr>
      <w:r>
        <w:rPr>
          <w:sz w:val="22"/>
          <w:szCs w:val="22"/>
        </w:rPr>
        <w:t>Core Democratic Values</w:t>
      </w:r>
    </w:p>
    <w:p w14:paraId="3FBA9D03" w14:textId="77777777" w:rsidR="0036207F" w:rsidRDefault="00F553D6">
      <w:pPr>
        <w:numPr>
          <w:ilvl w:val="0"/>
          <w:numId w:val="4"/>
        </w:numPr>
        <w:rPr>
          <w:sz w:val="22"/>
          <w:szCs w:val="22"/>
        </w:rPr>
      </w:pPr>
      <w:r>
        <w:rPr>
          <w:sz w:val="22"/>
          <w:szCs w:val="22"/>
        </w:rPr>
        <w:t>Creating A Democracy</w:t>
      </w:r>
    </w:p>
    <w:p w14:paraId="75266330" w14:textId="77777777" w:rsidR="0036207F" w:rsidRDefault="00F553D6">
      <w:pPr>
        <w:numPr>
          <w:ilvl w:val="0"/>
          <w:numId w:val="4"/>
        </w:numPr>
        <w:rPr>
          <w:sz w:val="22"/>
          <w:szCs w:val="22"/>
        </w:rPr>
      </w:pPr>
      <w:r>
        <w:rPr>
          <w:sz w:val="22"/>
          <w:szCs w:val="22"/>
        </w:rPr>
        <w:t>Westward Expansion</w:t>
      </w:r>
    </w:p>
    <w:p w14:paraId="5CB8263E" w14:textId="77777777" w:rsidR="0036207F" w:rsidRDefault="00F553D6">
      <w:pPr>
        <w:numPr>
          <w:ilvl w:val="0"/>
          <w:numId w:val="4"/>
        </w:numPr>
        <w:rPr>
          <w:sz w:val="22"/>
          <w:szCs w:val="22"/>
        </w:rPr>
      </w:pPr>
      <w:r>
        <w:rPr>
          <w:sz w:val="22"/>
          <w:szCs w:val="22"/>
        </w:rPr>
        <w:t>Civil War</w:t>
      </w:r>
    </w:p>
    <w:p w14:paraId="1F9FF177" w14:textId="77777777" w:rsidR="0036207F" w:rsidRDefault="00F553D6">
      <w:pPr>
        <w:numPr>
          <w:ilvl w:val="0"/>
          <w:numId w:val="4"/>
        </w:numPr>
        <w:rPr>
          <w:sz w:val="22"/>
          <w:szCs w:val="22"/>
        </w:rPr>
      </w:pPr>
      <w:r>
        <w:rPr>
          <w:sz w:val="22"/>
          <w:szCs w:val="22"/>
        </w:rPr>
        <w:t>Reconstruction</w:t>
      </w:r>
    </w:p>
    <w:p w14:paraId="55FF2D02" w14:textId="77777777" w:rsidR="0036207F" w:rsidRDefault="0036207F">
      <w:pPr>
        <w:rPr>
          <w:sz w:val="28"/>
          <w:szCs w:val="28"/>
          <w:u w:val="single"/>
        </w:rPr>
      </w:pPr>
    </w:p>
    <w:p w14:paraId="396E8A35" w14:textId="77777777" w:rsidR="0036207F" w:rsidRDefault="00F553D6">
      <w:pPr>
        <w:rPr>
          <w:sz w:val="28"/>
          <w:szCs w:val="28"/>
          <w:u w:val="single"/>
        </w:rPr>
      </w:pPr>
      <w:r>
        <w:rPr>
          <w:b/>
          <w:sz w:val="28"/>
          <w:szCs w:val="28"/>
          <w:u w:val="single"/>
        </w:rPr>
        <w:t>If You Are Absent</w:t>
      </w:r>
    </w:p>
    <w:p w14:paraId="60B8DCFB" w14:textId="77777777" w:rsidR="0036207F" w:rsidRDefault="0036207F">
      <w:pPr>
        <w:rPr>
          <w:sz w:val="22"/>
          <w:szCs w:val="22"/>
        </w:rPr>
      </w:pPr>
    </w:p>
    <w:p w14:paraId="2F027F32" w14:textId="77777777" w:rsidR="0036207F" w:rsidRDefault="00F553D6">
      <w:pPr>
        <w:rPr>
          <w:sz w:val="22"/>
          <w:szCs w:val="22"/>
        </w:rPr>
      </w:pPr>
      <w:r>
        <w:rPr>
          <w:sz w:val="22"/>
          <w:szCs w:val="22"/>
        </w:rPr>
        <w:t>Being in class, on time and an active participant is the key to success in History Alive!  As the class progresses each lesson will</w:t>
      </w:r>
      <w:r>
        <w:rPr>
          <w:sz w:val="22"/>
          <w:szCs w:val="22"/>
        </w:rPr>
        <w:t xml:space="preserve"> build on the last.  It is very important not to fall behind. Students should ask for an explanation on missed concepts. Students have one day to complete assignments for each day they are absent (two days absent equals two days make-up time and so on). </w:t>
      </w:r>
      <w:r>
        <w:rPr>
          <w:sz w:val="22"/>
          <w:szCs w:val="22"/>
        </w:rPr>
        <w:t>Ex</w:t>
      </w:r>
      <w:r>
        <w:rPr>
          <w:sz w:val="22"/>
          <w:szCs w:val="22"/>
        </w:rPr>
        <w:t>tra worksheets can be found in a file in my room and the student should check the classroom calendar to see what they missed</w:t>
      </w:r>
      <w:r>
        <w:rPr>
          <w:sz w:val="22"/>
          <w:szCs w:val="22"/>
        </w:rPr>
        <w:t>.  If they have any questions they must see me A.S.A.P.</w:t>
      </w:r>
    </w:p>
    <w:p w14:paraId="0DD67E3A" w14:textId="77777777" w:rsidR="0036207F" w:rsidRDefault="0036207F">
      <w:pPr>
        <w:rPr>
          <w:sz w:val="22"/>
          <w:szCs w:val="22"/>
        </w:rPr>
      </w:pPr>
    </w:p>
    <w:p w14:paraId="78B54179" w14:textId="77777777" w:rsidR="0036207F" w:rsidRDefault="0036207F">
      <w:pPr>
        <w:rPr>
          <w:sz w:val="28"/>
          <w:szCs w:val="28"/>
          <w:u w:val="single"/>
        </w:rPr>
      </w:pPr>
    </w:p>
    <w:p w14:paraId="5C9DA6F5" w14:textId="77777777" w:rsidR="0036207F" w:rsidRDefault="0036207F">
      <w:pPr>
        <w:rPr>
          <w:sz w:val="28"/>
          <w:szCs w:val="28"/>
          <w:u w:val="single"/>
        </w:rPr>
      </w:pPr>
    </w:p>
    <w:p w14:paraId="271AE357" w14:textId="77777777" w:rsidR="0036207F" w:rsidRDefault="00F553D6">
      <w:pPr>
        <w:rPr>
          <w:sz w:val="28"/>
          <w:szCs w:val="28"/>
        </w:rPr>
      </w:pPr>
      <w:r>
        <w:rPr>
          <w:b/>
          <w:sz w:val="28"/>
          <w:szCs w:val="28"/>
          <w:u w:val="single"/>
        </w:rPr>
        <w:lastRenderedPageBreak/>
        <w:t>Grading and Assignments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D904E61" w14:textId="77777777" w:rsidR="0036207F" w:rsidRDefault="0036207F">
      <w:pPr>
        <w:rPr>
          <w:sz w:val="22"/>
          <w:szCs w:val="22"/>
        </w:rPr>
      </w:pPr>
    </w:p>
    <w:p w14:paraId="341BCDE9" w14:textId="77777777" w:rsidR="0036207F" w:rsidRDefault="00F553D6">
      <w:pPr>
        <w:rPr>
          <w:sz w:val="23"/>
          <w:szCs w:val="23"/>
        </w:rPr>
      </w:pPr>
      <w:r>
        <w:rPr>
          <w:sz w:val="23"/>
          <w:szCs w:val="23"/>
        </w:rPr>
        <w:t>It is my goal to assess the students as we are moving through a unit.  These assessments may or may not be graded.  Some will be to gauge student readiness to move on to new material.  There will be a variety of assignments, concluding with an assessment a</w:t>
      </w:r>
      <w:r>
        <w:rPr>
          <w:sz w:val="23"/>
          <w:szCs w:val="23"/>
        </w:rPr>
        <w:t xml:space="preserve">t the end. </w:t>
      </w:r>
    </w:p>
    <w:p w14:paraId="29B721FD" w14:textId="77777777" w:rsidR="0036207F" w:rsidRDefault="00F553D6">
      <w:pPr>
        <w:rPr>
          <w:sz w:val="23"/>
          <w:szCs w:val="23"/>
        </w:rPr>
      </w:pPr>
      <w:r>
        <w:rPr>
          <w:sz w:val="23"/>
          <w:szCs w:val="23"/>
        </w:rPr>
        <w:t xml:space="preserve">Classwork will be weighted in the following manner: Tests/Quizzes: </w:t>
      </w:r>
      <w:r>
        <w:rPr>
          <w:sz w:val="23"/>
          <w:szCs w:val="23"/>
        </w:rPr>
        <w:t>9</w:t>
      </w:r>
      <w:r>
        <w:rPr>
          <w:sz w:val="23"/>
          <w:szCs w:val="23"/>
        </w:rPr>
        <w:t xml:space="preserve">0%, Assignments: </w:t>
      </w:r>
      <w:r>
        <w:rPr>
          <w:sz w:val="23"/>
          <w:szCs w:val="23"/>
        </w:rPr>
        <w:t>1</w:t>
      </w:r>
      <w:r>
        <w:rPr>
          <w:sz w:val="23"/>
          <w:szCs w:val="23"/>
        </w:rPr>
        <w:t xml:space="preserve">0% </w:t>
      </w:r>
    </w:p>
    <w:p w14:paraId="719F9F2E" w14:textId="77777777" w:rsidR="0036207F" w:rsidRDefault="0036207F">
      <w:pPr>
        <w:rPr>
          <w:sz w:val="23"/>
          <w:szCs w:val="23"/>
        </w:rPr>
      </w:pPr>
    </w:p>
    <w:p w14:paraId="13AA915D" w14:textId="77777777" w:rsidR="0036207F" w:rsidRDefault="00F553D6">
      <w:pPr>
        <w:rPr>
          <w:sz w:val="28"/>
          <w:szCs w:val="28"/>
          <w:u w:val="single"/>
        </w:rPr>
      </w:pPr>
      <w:r>
        <w:rPr>
          <w:b/>
          <w:sz w:val="28"/>
          <w:szCs w:val="28"/>
          <w:u w:val="single"/>
        </w:rPr>
        <w:t>Classroom Website</w:t>
      </w:r>
    </w:p>
    <w:p w14:paraId="119754C2" w14:textId="77777777" w:rsidR="0036207F" w:rsidRDefault="0036207F">
      <w:pPr>
        <w:rPr>
          <w:sz w:val="28"/>
          <w:szCs w:val="28"/>
          <w:u w:val="single"/>
        </w:rPr>
      </w:pPr>
    </w:p>
    <w:p w14:paraId="759B6440" w14:textId="77777777" w:rsidR="0036207F" w:rsidRDefault="00F553D6">
      <w:pPr>
        <w:rPr>
          <w:sz w:val="23"/>
          <w:szCs w:val="23"/>
        </w:rPr>
      </w:pPr>
      <w:r>
        <w:rPr>
          <w:sz w:val="23"/>
          <w:szCs w:val="23"/>
        </w:rPr>
        <w:t>I have created a website to help out students while they are at home.  The page has many materials that can help each student, includi</w:t>
      </w:r>
      <w:r>
        <w:rPr>
          <w:sz w:val="23"/>
          <w:szCs w:val="23"/>
        </w:rPr>
        <w:t xml:space="preserve">ng: </w:t>
      </w:r>
      <w:r>
        <w:rPr>
          <w:sz w:val="23"/>
          <w:szCs w:val="23"/>
        </w:rPr>
        <w:t xml:space="preserve">school </w:t>
      </w:r>
      <w:r>
        <w:rPr>
          <w:sz w:val="23"/>
          <w:szCs w:val="23"/>
        </w:rPr>
        <w:t>links, weekly lesson plans, as</w:t>
      </w:r>
      <w:r>
        <w:rPr>
          <w:sz w:val="23"/>
          <w:szCs w:val="23"/>
        </w:rPr>
        <w:t>signment/worksheet downloads, study guides,</w:t>
      </w:r>
      <w:r>
        <w:rPr>
          <w:sz w:val="23"/>
          <w:szCs w:val="23"/>
        </w:rPr>
        <w:t xml:space="preserve"> etc.  The page address is </w:t>
      </w:r>
      <w:r>
        <w:rPr>
          <w:b/>
          <w:sz w:val="23"/>
          <w:szCs w:val="23"/>
        </w:rPr>
        <w:t>www.omsbrown.weebly.com</w:t>
      </w:r>
      <w:r>
        <w:rPr>
          <w:sz w:val="23"/>
          <w:szCs w:val="23"/>
        </w:rPr>
        <w:t xml:space="preserve">.  </w:t>
      </w:r>
    </w:p>
    <w:p w14:paraId="6561D9EB" w14:textId="77777777" w:rsidR="0036207F" w:rsidRDefault="0036207F">
      <w:pPr>
        <w:rPr>
          <w:sz w:val="23"/>
          <w:szCs w:val="23"/>
        </w:rPr>
      </w:pPr>
    </w:p>
    <w:p w14:paraId="75F1F126" w14:textId="77777777" w:rsidR="0036207F" w:rsidRDefault="00F553D6">
      <w:pPr>
        <w:rPr>
          <w:sz w:val="28"/>
          <w:szCs w:val="28"/>
        </w:rPr>
      </w:pPr>
      <w:r>
        <w:rPr>
          <w:b/>
          <w:sz w:val="28"/>
          <w:szCs w:val="28"/>
          <w:u w:val="single"/>
        </w:rPr>
        <w:t>Late Work</w:t>
      </w:r>
      <w:r>
        <w:rPr>
          <w:sz w:val="28"/>
          <w:szCs w:val="28"/>
        </w:rPr>
        <w:tab/>
      </w:r>
    </w:p>
    <w:p w14:paraId="5DBD2468" w14:textId="77777777" w:rsidR="0036207F" w:rsidRDefault="0036207F">
      <w:pPr>
        <w:rPr>
          <w:sz w:val="28"/>
          <w:szCs w:val="28"/>
        </w:rPr>
      </w:pPr>
    </w:p>
    <w:p w14:paraId="3C2A8F4F" w14:textId="77777777" w:rsidR="0036207F" w:rsidRDefault="00F553D6">
      <w:pPr>
        <w:rPr>
          <w:sz w:val="23"/>
          <w:szCs w:val="23"/>
        </w:rPr>
      </w:pPr>
      <w:r>
        <w:rPr>
          <w:sz w:val="23"/>
          <w:szCs w:val="23"/>
        </w:rPr>
        <w:t xml:space="preserve">It is the policy of the Social Studies Department that we will only accept late work until the chapter of study is completed. Once that chapter is completed, any work that is not turned in will remain missing and count as a zero in the gradebook. </w:t>
      </w:r>
    </w:p>
    <w:p w14:paraId="47C8A842" w14:textId="77777777" w:rsidR="0036207F" w:rsidRDefault="0036207F">
      <w:pPr>
        <w:rPr>
          <w:sz w:val="23"/>
          <w:szCs w:val="23"/>
        </w:rPr>
      </w:pPr>
    </w:p>
    <w:p w14:paraId="77EBCEA7" w14:textId="77777777" w:rsidR="0036207F" w:rsidRDefault="00F553D6">
      <w:pPr>
        <w:rPr>
          <w:sz w:val="28"/>
          <w:szCs w:val="28"/>
          <w:u w:val="single"/>
        </w:rPr>
      </w:pPr>
      <w:r>
        <w:rPr>
          <w:b/>
          <w:sz w:val="28"/>
          <w:szCs w:val="28"/>
          <w:u w:val="single"/>
        </w:rPr>
        <w:t>Rules a</w:t>
      </w:r>
      <w:r>
        <w:rPr>
          <w:b/>
          <w:sz w:val="28"/>
          <w:szCs w:val="28"/>
          <w:u w:val="single"/>
        </w:rPr>
        <w:t>nd Expectations</w:t>
      </w:r>
    </w:p>
    <w:p w14:paraId="2C63E557" w14:textId="77777777" w:rsidR="0036207F" w:rsidRDefault="0036207F">
      <w:pPr>
        <w:rPr>
          <w:sz w:val="22"/>
          <w:szCs w:val="22"/>
        </w:rPr>
      </w:pPr>
    </w:p>
    <w:p w14:paraId="0F61FA13" w14:textId="77777777" w:rsidR="0036207F" w:rsidRDefault="00F553D6">
      <w:pPr>
        <w:rPr>
          <w:sz w:val="22"/>
          <w:szCs w:val="22"/>
        </w:rPr>
      </w:pPr>
      <w:r>
        <w:rPr>
          <w:sz w:val="22"/>
          <w:szCs w:val="22"/>
        </w:rPr>
        <w:t>Hallway Policy—Each student is given three hall passes at the beginning of each trimester.  They can use these passes as needed (bathroom, locker, etc.)  The passes must be present and signed by the teacher in order to be used.  Once the p</w:t>
      </w:r>
      <w:r>
        <w:rPr>
          <w:sz w:val="22"/>
          <w:szCs w:val="22"/>
        </w:rPr>
        <w:t>asses are gone, the student will not be allowed to leave the room during class time.  Extra credit may be given for passes not used during the trimester.</w:t>
      </w:r>
    </w:p>
    <w:p w14:paraId="3CC3589C" w14:textId="77777777" w:rsidR="0036207F" w:rsidRDefault="0036207F">
      <w:pPr>
        <w:rPr>
          <w:sz w:val="22"/>
          <w:szCs w:val="22"/>
        </w:rPr>
      </w:pPr>
    </w:p>
    <w:p w14:paraId="2D2B2ADF" w14:textId="77777777" w:rsidR="0036207F" w:rsidRDefault="00F553D6">
      <w:pPr>
        <w:rPr>
          <w:sz w:val="22"/>
          <w:szCs w:val="22"/>
        </w:rPr>
      </w:pPr>
      <w:r>
        <w:rPr>
          <w:sz w:val="22"/>
          <w:szCs w:val="22"/>
        </w:rPr>
        <w:t>OMS Tardy Policy—The building policy will be enforced in Social Studies.  The policy is that the stud</w:t>
      </w:r>
      <w:r>
        <w:rPr>
          <w:sz w:val="22"/>
          <w:szCs w:val="22"/>
        </w:rPr>
        <w:t xml:space="preserve">ent is allowed three tardies each trimester before an after school detention is issued.  This is a total of three tardies for ALL classes, not EACH class.  </w:t>
      </w:r>
    </w:p>
    <w:p w14:paraId="6C186A73" w14:textId="77777777" w:rsidR="0036207F" w:rsidRDefault="0036207F">
      <w:pPr>
        <w:rPr>
          <w:sz w:val="22"/>
          <w:szCs w:val="22"/>
        </w:rPr>
      </w:pPr>
    </w:p>
    <w:p w14:paraId="7FB8BBE1" w14:textId="77777777" w:rsidR="0036207F" w:rsidRDefault="00F553D6">
      <w:pPr>
        <w:rPr>
          <w:sz w:val="22"/>
          <w:szCs w:val="22"/>
        </w:rPr>
      </w:pPr>
      <w:r>
        <w:rPr>
          <w:sz w:val="22"/>
          <w:szCs w:val="22"/>
        </w:rPr>
        <w:t>Substitute Teacher Policy—If a student’s name is written down or left by a substitute teacher, for</w:t>
      </w:r>
      <w:r>
        <w:rPr>
          <w:sz w:val="22"/>
          <w:szCs w:val="22"/>
        </w:rPr>
        <w:t xml:space="preserve"> any reason, a detention will be given the following day.</w:t>
      </w:r>
    </w:p>
    <w:p w14:paraId="6D0C9B8D" w14:textId="77777777" w:rsidR="0036207F" w:rsidRDefault="0036207F">
      <w:pPr>
        <w:rPr>
          <w:sz w:val="22"/>
          <w:szCs w:val="22"/>
        </w:rPr>
      </w:pPr>
    </w:p>
    <w:p w14:paraId="17B850F5" w14:textId="77777777" w:rsidR="0036207F" w:rsidRDefault="00F553D6">
      <w:pPr>
        <w:rPr>
          <w:sz w:val="22"/>
          <w:szCs w:val="22"/>
        </w:rPr>
      </w:pPr>
      <w:r>
        <w:rPr>
          <w:sz w:val="22"/>
          <w:szCs w:val="22"/>
        </w:rPr>
        <w:t>Cell Phone Policy—</w:t>
      </w:r>
      <w:r>
        <w:rPr>
          <w:sz w:val="22"/>
          <w:szCs w:val="22"/>
        </w:rPr>
        <w:t>The OMS cell phone policy will be enforced in Social Studies.  It states, “students may not be in possession of, or use, cell phones or other electronic communication devices duri</w:t>
      </w:r>
      <w:r>
        <w:rPr>
          <w:sz w:val="22"/>
          <w:szCs w:val="22"/>
        </w:rPr>
        <w:t>ng the day</w:t>
      </w:r>
      <w:r>
        <w:rPr>
          <w:sz w:val="22"/>
          <w:szCs w:val="22"/>
        </w:rPr>
        <w:t>.</w:t>
      </w:r>
      <w:r>
        <w:rPr>
          <w:sz w:val="22"/>
          <w:szCs w:val="22"/>
        </w:rPr>
        <w:t xml:space="preserve">” </w:t>
      </w:r>
    </w:p>
    <w:p w14:paraId="15068DAA" w14:textId="77777777" w:rsidR="0036207F" w:rsidRDefault="0036207F">
      <w:pPr>
        <w:rPr>
          <w:sz w:val="22"/>
          <w:szCs w:val="22"/>
        </w:rPr>
      </w:pPr>
    </w:p>
    <w:p w14:paraId="37757140" w14:textId="77777777" w:rsidR="0036207F" w:rsidRDefault="00F553D6">
      <w:pPr>
        <w:rPr>
          <w:sz w:val="22"/>
          <w:szCs w:val="22"/>
        </w:rPr>
      </w:pPr>
      <w:r>
        <w:rPr>
          <w:sz w:val="22"/>
          <w:szCs w:val="22"/>
        </w:rPr>
        <w:t>Refer to the Student Handbook for any other school policies.</w:t>
      </w:r>
    </w:p>
    <w:p w14:paraId="2F866A76" w14:textId="77777777" w:rsidR="0036207F" w:rsidRDefault="0036207F">
      <w:pPr>
        <w:rPr>
          <w:sz w:val="23"/>
          <w:szCs w:val="23"/>
        </w:rPr>
      </w:pPr>
    </w:p>
    <w:p w14:paraId="52AEEBE9" w14:textId="77777777" w:rsidR="0036207F" w:rsidRDefault="00F553D6">
      <w:pPr>
        <w:rPr>
          <w:sz w:val="28"/>
          <w:szCs w:val="28"/>
          <w:u w:val="single"/>
        </w:rPr>
      </w:pPr>
      <w:r>
        <w:rPr>
          <w:b/>
          <w:sz w:val="28"/>
          <w:szCs w:val="28"/>
          <w:u w:val="single"/>
        </w:rPr>
        <w:t>Contacting the Teacher</w:t>
      </w:r>
    </w:p>
    <w:p w14:paraId="1B9D2895" w14:textId="77777777" w:rsidR="0036207F" w:rsidRDefault="0036207F">
      <w:pPr>
        <w:rPr>
          <w:sz w:val="23"/>
          <w:szCs w:val="23"/>
          <w:u w:val="single"/>
        </w:rPr>
      </w:pPr>
    </w:p>
    <w:p w14:paraId="772A94EC" w14:textId="77777777" w:rsidR="0036207F" w:rsidRDefault="00F553D6">
      <w:pPr>
        <w:numPr>
          <w:ilvl w:val="0"/>
          <w:numId w:val="2"/>
        </w:numPr>
        <w:rPr>
          <w:sz w:val="23"/>
          <w:szCs w:val="23"/>
        </w:rPr>
      </w:pPr>
      <w:r>
        <w:rPr>
          <w:sz w:val="23"/>
          <w:szCs w:val="23"/>
        </w:rPr>
        <w:t>Success in the classroom is a combination of efforts between students, teachers, and parents.  I welcome any questions, concerns, or comments.  Communication of both concerns and celebrations will contribute to an effective learning environment for all stu</w:t>
      </w:r>
      <w:r>
        <w:rPr>
          <w:sz w:val="23"/>
          <w:szCs w:val="23"/>
        </w:rPr>
        <w:t>dents.</w:t>
      </w:r>
    </w:p>
    <w:p w14:paraId="37A015CD" w14:textId="77777777" w:rsidR="0036207F" w:rsidRDefault="00F553D6">
      <w:pPr>
        <w:numPr>
          <w:ilvl w:val="0"/>
          <w:numId w:val="2"/>
        </w:numPr>
        <w:rPr>
          <w:sz w:val="23"/>
          <w:szCs w:val="23"/>
        </w:rPr>
      </w:pPr>
      <w:r>
        <w:rPr>
          <w:sz w:val="23"/>
          <w:szCs w:val="23"/>
        </w:rPr>
        <w:t>The first option for communication should be through the student.  I will be more than happy to spend time with him/her for clarification or advice.  Parents may also contact me through email tbrown@otsegops.org  or the school phone system at 692-61</w:t>
      </w:r>
      <w:r>
        <w:rPr>
          <w:sz w:val="23"/>
          <w:szCs w:val="23"/>
        </w:rPr>
        <w:t>99 ext. 6526, and I will make every attempt to respond within a 24-hour period</w:t>
      </w:r>
    </w:p>
    <w:p w14:paraId="13711AE3" w14:textId="77777777" w:rsidR="0036207F" w:rsidRDefault="00F553D6">
      <w:pPr>
        <w:numPr>
          <w:ilvl w:val="0"/>
          <w:numId w:val="2"/>
        </w:numPr>
        <w:rPr>
          <w:sz w:val="23"/>
          <w:szCs w:val="23"/>
        </w:rPr>
      </w:pPr>
      <w:r>
        <w:rPr>
          <w:b/>
          <w:sz w:val="23"/>
          <w:szCs w:val="23"/>
        </w:rPr>
        <w:t>Note</w:t>
      </w:r>
      <w:r>
        <w:rPr>
          <w:sz w:val="23"/>
          <w:szCs w:val="23"/>
        </w:rPr>
        <w:t>: e-mail is often the quickest and easiest method to answer simple questions and address concerns.  I check e-mail both before and after school.</w:t>
      </w:r>
    </w:p>
    <w:p w14:paraId="75213FE4" w14:textId="77777777" w:rsidR="0036207F" w:rsidRDefault="0036207F">
      <w:pPr>
        <w:rPr>
          <w:sz w:val="23"/>
          <w:szCs w:val="23"/>
        </w:rPr>
      </w:pPr>
    </w:p>
    <w:p w14:paraId="179D0E55" w14:textId="77777777" w:rsidR="0036207F" w:rsidRDefault="0036207F">
      <w:pPr>
        <w:rPr>
          <w:sz w:val="23"/>
          <w:szCs w:val="23"/>
        </w:rPr>
      </w:pPr>
    </w:p>
    <w:p w14:paraId="7F3B9A22" w14:textId="77777777" w:rsidR="0036207F" w:rsidRDefault="00F553D6">
      <w:pPr>
        <w:rPr>
          <w:sz w:val="23"/>
          <w:szCs w:val="23"/>
        </w:rPr>
      </w:pPr>
      <w:r>
        <w:rPr>
          <w:b/>
          <w:i/>
          <w:sz w:val="23"/>
          <w:szCs w:val="23"/>
        </w:rPr>
        <w:t xml:space="preserve">I look forward to a great </w:t>
      </w:r>
      <w:r>
        <w:rPr>
          <w:b/>
          <w:i/>
          <w:sz w:val="23"/>
          <w:szCs w:val="23"/>
        </w:rPr>
        <w:t>year with you!!!</w:t>
      </w:r>
    </w:p>
    <w:p w14:paraId="2C950097" w14:textId="77777777" w:rsidR="0036207F" w:rsidRDefault="0036207F">
      <w:pPr>
        <w:rPr>
          <w:sz w:val="23"/>
          <w:szCs w:val="23"/>
        </w:rPr>
      </w:pPr>
    </w:p>
    <w:p w14:paraId="6B446C9B" w14:textId="77777777" w:rsidR="0036207F" w:rsidRDefault="00F553D6">
      <w:pPr>
        <w:rPr>
          <w:sz w:val="32"/>
          <w:szCs w:val="32"/>
        </w:rPr>
      </w:pPr>
      <w:r>
        <w:rPr>
          <w:b/>
          <w:sz w:val="32"/>
          <w:szCs w:val="32"/>
        </w:rPr>
        <w:lastRenderedPageBreak/>
        <w:t>Parents:</w:t>
      </w:r>
      <w:r>
        <w:rPr>
          <w:sz w:val="32"/>
          <w:szCs w:val="32"/>
        </w:rPr>
        <w:t xml:space="preserve"> Please read over this syllabus with your child and fill out the information below.  Your child returning </w:t>
      </w:r>
      <w:r>
        <w:rPr>
          <w:b/>
          <w:sz w:val="32"/>
          <w:szCs w:val="32"/>
          <w:u w:val="single"/>
        </w:rPr>
        <w:t>ONLY</w:t>
      </w:r>
      <w:r>
        <w:rPr>
          <w:sz w:val="32"/>
          <w:szCs w:val="32"/>
        </w:rPr>
        <w:t xml:space="preserve"> this signed page will be their first grade of this trimester.</w:t>
      </w:r>
    </w:p>
    <w:p w14:paraId="3B0768A6" w14:textId="77777777" w:rsidR="0036207F" w:rsidRDefault="0036207F">
      <w:pPr>
        <w:rPr>
          <w:sz w:val="32"/>
          <w:szCs w:val="32"/>
        </w:rPr>
      </w:pPr>
    </w:p>
    <w:p w14:paraId="26468957" w14:textId="77777777" w:rsidR="0036207F" w:rsidRDefault="0036207F">
      <w:pPr>
        <w:rPr>
          <w:sz w:val="32"/>
          <w:szCs w:val="32"/>
        </w:rPr>
      </w:pPr>
    </w:p>
    <w:p w14:paraId="7B0F8AB2" w14:textId="77777777" w:rsidR="0036207F" w:rsidRDefault="00F553D6">
      <w:pPr>
        <w:rPr>
          <w:sz w:val="32"/>
          <w:szCs w:val="32"/>
        </w:rPr>
      </w:pPr>
      <w:r>
        <w:rPr>
          <w:sz w:val="32"/>
          <w:szCs w:val="32"/>
        </w:rPr>
        <w:t>_____________________________________   Parent printed name</w:t>
      </w:r>
    </w:p>
    <w:p w14:paraId="1E48C26E" w14:textId="77777777" w:rsidR="0036207F" w:rsidRDefault="0036207F">
      <w:pPr>
        <w:rPr>
          <w:sz w:val="32"/>
          <w:szCs w:val="32"/>
        </w:rPr>
      </w:pPr>
    </w:p>
    <w:p w14:paraId="6857C1DC" w14:textId="77777777" w:rsidR="0036207F" w:rsidRDefault="0036207F">
      <w:pPr>
        <w:rPr>
          <w:sz w:val="32"/>
          <w:szCs w:val="32"/>
        </w:rPr>
      </w:pPr>
    </w:p>
    <w:p w14:paraId="09B51534" w14:textId="77777777" w:rsidR="0036207F" w:rsidRDefault="0036207F">
      <w:pPr>
        <w:rPr>
          <w:sz w:val="32"/>
          <w:szCs w:val="32"/>
        </w:rPr>
      </w:pPr>
    </w:p>
    <w:p w14:paraId="02FB1E2C" w14:textId="77777777" w:rsidR="0036207F" w:rsidRDefault="00F553D6">
      <w:pPr>
        <w:rPr>
          <w:sz w:val="32"/>
          <w:szCs w:val="32"/>
        </w:rPr>
      </w:pPr>
      <w:r>
        <w:rPr>
          <w:sz w:val="32"/>
          <w:szCs w:val="32"/>
        </w:rPr>
        <w:t>_____________________________________   Parent signature</w:t>
      </w:r>
    </w:p>
    <w:p w14:paraId="76C12CE3" w14:textId="77777777" w:rsidR="0036207F" w:rsidRDefault="0036207F">
      <w:pPr>
        <w:rPr>
          <w:sz w:val="32"/>
          <w:szCs w:val="32"/>
        </w:rPr>
      </w:pPr>
    </w:p>
    <w:p w14:paraId="6BE3F56E" w14:textId="77777777" w:rsidR="0036207F" w:rsidRDefault="0036207F">
      <w:pPr>
        <w:rPr>
          <w:sz w:val="32"/>
          <w:szCs w:val="32"/>
        </w:rPr>
      </w:pPr>
    </w:p>
    <w:p w14:paraId="234B5C32" w14:textId="77777777" w:rsidR="0036207F" w:rsidRDefault="0036207F">
      <w:pPr>
        <w:rPr>
          <w:sz w:val="32"/>
          <w:szCs w:val="32"/>
        </w:rPr>
      </w:pPr>
    </w:p>
    <w:p w14:paraId="1D1CBEE9" w14:textId="77777777" w:rsidR="0036207F" w:rsidRDefault="00F553D6">
      <w:pPr>
        <w:rPr>
          <w:sz w:val="32"/>
          <w:szCs w:val="32"/>
        </w:rPr>
      </w:pPr>
      <w:r>
        <w:rPr>
          <w:sz w:val="32"/>
          <w:szCs w:val="32"/>
        </w:rPr>
        <w:t>_____________________________________   Parent email address</w:t>
      </w:r>
    </w:p>
    <w:p w14:paraId="72D4B4D4" w14:textId="77777777" w:rsidR="0036207F" w:rsidRDefault="0036207F">
      <w:pPr>
        <w:rPr>
          <w:sz w:val="32"/>
          <w:szCs w:val="32"/>
        </w:rPr>
      </w:pPr>
    </w:p>
    <w:p w14:paraId="652A0E18" w14:textId="77777777" w:rsidR="0036207F" w:rsidRDefault="0036207F">
      <w:pPr>
        <w:rPr>
          <w:sz w:val="32"/>
          <w:szCs w:val="32"/>
        </w:rPr>
      </w:pPr>
    </w:p>
    <w:p w14:paraId="196B89E9" w14:textId="77777777" w:rsidR="0036207F" w:rsidRDefault="0036207F">
      <w:pPr>
        <w:rPr>
          <w:sz w:val="32"/>
          <w:szCs w:val="32"/>
        </w:rPr>
      </w:pPr>
    </w:p>
    <w:p w14:paraId="4D96654B" w14:textId="77777777" w:rsidR="0036207F" w:rsidRDefault="00F553D6">
      <w:pPr>
        <w:rPr>
          <w:sz w:val="32"/>
          <w:szCs w:val="32"/>
        </w:rPr>
      </w:pPr>
      <w:r>
        <w:rPr>
          <w:sz w:val="32"/>
          <w:szCs w:val="32"/>
        </w:rPr>
        <w:t>_____________________________________   Student printed name</w:t>
      </w:r>
    </w:p>
    <w:p w14:paraId="1DB8CA2F" w14:textId="77777777" w:rsidR="0036207F" w:rsidRDefault="0036207F">
      <w:pPr>
        <w:rPr>
          <w:sz w:val="23"/>
          <w:szCs w:val="23"/>
        </w:rPr>
      </w:pPr>
    </w:p>
    <w:p w14:paraId="5531420B" w14:textId="77777777" w:rsidR="0036207F" w:rsidRDefault="0036207F">
      <w:pPr>
        <w:rPr>
          <w:sz w:val="23"/>
          <w:szCs w:val="23"/>
        </w:rPr>
      </w:pPr>
    </w:p>
    <w:p w14:paraId="5DBF7916" w14:textId="77777777" w:rsidR="0036207F" w:rsidRDefault="0036207F">
      <w:pPr>
        <w:rPr>
          <w:sz w:val="23"/>
          <w:szCs w:val="23"/>
        </w:rPr>
      </w:pPr>
    </w:p>
    <w:sectPr w:rsidR="0036207F">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om Brown" w:date="2017-09-12T19:30:00Z" w:initials="">
    <w:p w14:paraId="140810FE" w14:textId="77777777" w:rsidR="0036207F" w:rsidRDefault="00F553D6">
      <w:pPr>
        <w:widowControl w:val="0"/>
        <w:rPr>
          <w:rFonts w:ascii="Arial" w:eastAsia="Arial" w:hAnsi="Arial" w:cs="Arial"/>
          <w:sz w:val="22"/>
          <w:szCs w:val="22"/>
        </w:rPr>
      </w:pPr>
      <w:r>
        <w:rPr>
          <w:rFonts w:ascii="Arial" w:eastAsia="Arial" w:hAnsi="Arial" w:cs="Arial"/>
          <w:sz w:val="22"/>
          <w:szCs w:val="22"/>
        </w:rPr>
        <w:t>Sorry</w:t>
      </w:r>
      <w:r>
        <w:rPr>
          <w:rFonts w:ascii="Arial" w:eastAsia="Arial" w:hAnsi="Arial" w:cs="Arial"/>
          <w:sz w:val="22"/>
          <w:szCs w:val="22"/>
        </w:rPr>
        <w:t>...I am on my chromebook and I can't find my 6th grade syllabus on Drive.  It must be saved in word on my computer.</w:t>
      </w:r>
    </w:p>
  </w:comment>
  <w:comment w:id="2" w:author="Tom Brown" w:date="2017-09-12T19:32:00Z" w:initials="">
    <w:p w14:paraId="1480AAC1" w14:textId="77777777" w:rsidR="0036207F" w:rsidRDefault="00F553D6">
      <w:pPr>
        <w:widowControl w:val="0"/>
        <w:rPr>
          <w:rFonts w:ascii="Arial" w:eastAsia="Arial" w:hAnsi="Arial" w:cs="Arial"/>
          <w:sz w:val="22"/>
          <w:szCs w:val="22"/>
        </w:rPr>
      </w:pPr>
      <w:r>
        <w:rPr>
          <w:rFonts w:ascii="Arial" w:eastAsia="Arial" w:hAnsi="Arial" w:cs="Arial"/>
          <w:sz w:val="22"/>
          <w:szCs w:val="22"/>
        </w:rPr>
        <w:t>I am not passing out my syllabus until tomorrow.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0810FE" w15:done="0"/>
  <w15:commentEx w15:paraId="1480AAC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44349"/>
    <w:multiLevelType w:val="multilevel"/>
    <w:tmpl w:val="31F6256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2AEB3E0F"/>
    <w:multiLevelType w:val="multilevel"/>
    <w:tmpl w:val="08782C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08F1D22"/>
    <w:multiLevelType w:val="multilevel"/>
    <w:tmpl w:val="923A4DF0"/>
    <w:lvl w:ilvl="0">
      <w:start w:val="1"/>
      <w:numFmt w:val="decimal"/>
      <w:lvlText w:val="%1."/>
      <w:lvlJc w:val="left"/>
      <w:pPr>
        <w:ind w:left="1080" w:hanging="360"/>
      </w:pPr>
      <w:rPr>
        <w:b w:val="0"/>
        <w:sz w:val="22"/>
        <w:szCs w:val="22"/>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352D404F"/>
    <w:multiLevelType w:val="multilevel"/>
    <w:tmpl w:val="8C9E0E6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7F"/>
    <w:rsid w:val="0036207F"/>
    <w:rsid w:val="00F5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4C99"/>
  <w15:docId w15:val="{30E00CE1-C6D6-4D74-BFB0-1C9EF03A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Brown</dc:creator>
  <cp:lastModifiedBy>Tom Brown</cp:lastModifiedBy>
  <cp:revision>2</cp:revision>
  <dcterms:created xsi:type="dcterms:W3CDTF">2017-09-15T13:50:00Z</dcterms:created>
  <dcterms:modified xsi:type="dcterms:W3CDTF">2017-09-15T13:50:00Z</dcterms:modified>
</cp:coreProperties>
</file>